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7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9"/>
      </w:tblGrid>
      <w:tr w:rsidR="00937582" w14:paraId="500C52BF" w14:textId="77777777" w:rsidTr="00937582">
        <w:trPr>
          <w:trHeight w:val="4704"/>
        </w:trPr>
        <w:tc>
          <w:tcPr>
            <w:tcW w:w="8879" w:type="dxa"/>
            <w:tcBorders>
              <w:top w:val="nil"/>
              <w:left w:val="nil"/>
              <w:bottom w:val="single" w:sz="8" w:space="0" w:color="44546A"/>
              <w:right w:val="nil"/>
            </w:tcBorders>
            <w:tcMar>
              <w:top w:w="0" w:type="dxa"/>
              <w:left w:w="0" w:type="dxa"/>
              <w:bottom w:w="0" w:type="dxa"/>
              <w:right w:w="108" w:type="dxa"/>
            </w:tcMar>
            <w:vAlign w:val="center"/>
            <w:hideMark/>
          </w:tcPr>
          <w:p w14:paraId="4B68BDB8" w14:textId="26FC0D37" w:rsidR="00937582" w:rsidRDefault="00937582">
            <w:pPr>
              <w:pStyle w:val="xmsonormal"/>
              <w:autoSpaceDE w:val="0"/>
              <w:autoSpaceDN w:val="0"/>
              <w:rPr>
                <w:color w:val="000000"/>
              </w:rPr>
            </w:pPr>
            <w:r w:rsidRPr="00937582">
              <w:rPr>
                <w:color w:val="000000"/>
              </w:rPr>
              <w:t>In de MR-bije</w:t>
            </w:r>
            <w:r>
              <w:rPr>
                <w:color w:val="000000"/>
              </w:rPr>
              <w:t>e</w:t>
            </w:r>
            <w:r w:rsidRPr="00937582">
              <w:rPr>
                <w:color w:val="000000"/>
              </w:rPr>
              <w:t xml:space="preserve">nkomst van </w:t>
            </w:r>
            <w:r>
              <w:rPr>
                <w:color w:val="000000"/>
              </w:rPr>
              <w:t>m</w:t>
            </w:r>
            <w:r w:rsidRPr="00937582">
              <w:rPr>
                <w:color w:val="000000"/>
              </w:rPr>
              <w:t>ei 2022</w:t>
            </w:r>
            <w:r>
              <w:rPr>
                <w:color w:val="000000"/>
              </w:rPr>
              <w:t xml:space="preserve"> </w:t>
            </w:r>
            <w:r w:rsidRPr="00937582">
              <w:rPr>
                <w:color w:val="000000"/>
              </w:rPr>
              <w:t>is gesproken over</w:t>
            </w:r>
            <w:r>
              <w:rPr>
                <w:color w:val="000000"/>
              </w:rPr>
              <w:t xml:space="preserve"> </w:t>
            </w:r>
            <w:r w:rsidR="00FC5FDA">
              <w:rPr>
                <w:color w:val="000000"/>
              </w:rPr>
              <w:t>het team. Er zijn drie men</w:t>
            </w:r>
            <w:r w:rsidR="00412EA4">
              <w:rPr>
                <w:color w:val="000000"/>
              </w:rPr>
              <w:t>s</w:t>
            </w:r>
            <w:r w:rsidR="00FC5FDA">
              <w:rPr>
                <w:color w:val="000000"/>
              </w:rPr>
              <w:t xml:space="preserve">en </w:t>
            </w:r>
            <w:r>
              <w:rPr>
                <w:color w:val="000000"/>
              </w:rPr>
              <w:t xml:space="preserve">aangenomen </w:t>
            </w:r>
            <w:r w:rsidR="00FC5FDA">
              <w:rPr>
                <w:color w:val="000000"/>
              </w:rPr>
              <w:t>waarmee het team compleet is</w:t>
            </w:r>
            <w:r>
              <w:rPr>
                <w:color w:val="000000"/>
              </w:rPr>
              <w:t>.</w:t>
            </w:r>
          </w:p>
          <w:p w14:paraId="1C848EB8" w14:textId="3D15B3F3" w:rsidR="00937582" w:rsidRDefault="00937582">
            <w:pPr>
              <w:pStyle w:val="xmsonormal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De werkwijze en samenwerking van de MR en die van de vertrouwenspersonen in het afgelopen jaar zijn geëvalueerd. </w:t>
            </w:r>
          </w:p>
          <w:p w14:paraId="5EC89516" w14:textId="56737B8D" w:rsidR="00937582" w:rsidRDefault="00937582" w:rsidP="00937582">
            <w:pPr>
              <w:pStyle w:val="xmsonormal"/>
              <w:autoSpaceDE w:val="0"/>
              <w:autoSpaceDN w:val="0"/>
              <w:rPr>
                <w:color w:val="000000"/>
              </w:rPr>
            </w:pPr>
            <w:r>
              <w:rPr>
                <w:color w:val="000000"/>
              </w:rPr>
              <w:t xml:space="preserve">Daarnaast is de nieuwe vorm van </w:t>
            </w:r>
            <w:proofErr w:type="spellStart"/>
            <w:r>
              <w:rPr>
                <w:color w:val="000000"/>
              </w:rPr>
              <w:t>leerlingrapport</w:t>
            </w:r>
            <w:proofErr w:type="spellEnd"/>
            <w:r>
              <w:rPr>
                <w:color w:val="000000"/>
              </w:rPr>
              <w:t xml:space="preserve"> gepresenteerd, de MR is hier erg enthousiast over. In het nieuwe schooljaar zal hier mee worden gewerkt. </w:t>
            </w:r>
          </w:p>
        </w:tc>
      </w:tr>
    </w:tbl>
    <w:p w14:paraId="0D245568" w14:textId="62D5D6C3" w:rsidR="00B41EB5" w:rsidRDefault="00B41EB5" w:rsidP="00FC5FDA"/>
    <w:sectPr w:rsidR="00B41E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582"/>
    <w:rsid w:val="00412EA4"/>
    <w:rsid w:val="00937582"/>
    <w:rsid w:val="00B41EB5"/>
    <w:rsid w:val="00EF49AC"/>
    <w:rsid w:val="00F20DBE"/>
    <w:rsid w:val="00F56C78"/>
    <w:rsid w:val="00F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3DDBA"/>
  <w15:chartTrackingRefBased/>
  <w15:docId w15:val="{D59C2A9B-3DD2-4B3D-B763-B33DBC848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375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xmsonormal">
    <w:name w:val="x_msonormal"/>
    <w:basedOn w:val="Standaard"/>
    <w:rsid w:val="00937582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76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Diergaarde</dc:creator>
  <cp:keywords/>
  <dc:description/>
  <cp:lastModifiedBy>Boubker Skakni</cp:lastModifiedBy>
  <cp:revision>2</cp:revision>
  <dcterms:created xsi:type="dcterms:W3CDTF">2022-05-23T14:18:00Z</dcterms:created>
  <dcterms:modified xsi:type="dcterms:W3CDTF">2022-05-23T14:18:00Z</dcterms:modified>
</cp:coreProperties>
</file>